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A29" w:rsidRDefault="00411A29" w:rsidP="00411A29">
      <w:pPr>
        <w:pStyle w:val="NoSpacing"/>
        <w:jc w:val="center"/>
        <w:rPr>
          <w:rFonts w:ascii="SassoonInfant" w:hAnsi="SassoonInfant"/>
          <w:b/>
          <w:sz w:val="40"/>
          <w:u w:val="single"/>
        </w:rPr>
      </w:pPr>
    </w:p>
    <w:p w:rsidR="008A577B" w:rsidRPr="00411A29" w:rsidRDefault="00411A29" w:rsidP="00411A29">
      <w:pPr>
        <w:pStyle w:val="NoSpacing"/>
        <w:jc w:val="center"/>
        <w:rPr>
          <w:rFonts w:ascii="SassoonInfant" w:hAnsi="SassoonInfant"/>
          <w:b/>
          <w:sz w:val="40"/>
          <w:u w:val="single"/>
        </w:rPr>
      </w:pPr>
      <w:r w:rsidRPr="00411A29">
        <w:rPr>
          <w:rFonts w:ascii="SassoonInfant" w:hAnsi="SassoonInfant"/>
          <w:b/>
          <w:sz w:val="40"/>
          <w:u w:val="single"/>
        </w:rPr>
        <w:t xml:space="preserve">KS2 MFL </w:t>
      </w:r>
      <w:r>
        <w:rPr>
          <w:rFonts w:ascii="SassoonInfant" w:hAnsi="SassoonInfant"/>
          <w:b/>
          <w:sz w:val="40"/>
          <w:u w:val="single"/>
        </w:rPr>
        <w:t>Curriculum</w:t>
      </w:r>
      <w:r w:rsidRPr="00411A29">
        <w:rPr>
          <w:rFonts w:ascii="SassoonInfant" w:hAnsi="SassoonInfant"/>
          <w:b/>
          <w:sz w:val="40"/>
          <w:u w:val="single"/>
        </w:rPr>
        <w:t xml:space="preserve"> Overview</w:t>
      </w:r>
    </w:p>
    <w:p w:rsidR="00411A29" w:rsidRDefault="00411A29" w:rsidP="00411A29">
      <w:pPr>
        <w:pStyle w:val="NoSpacing"/>
        <w:rPr>
          <w:rFonts w:ascii="SassoonInfant" w:hAnsi="SassoonInfan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5"/>
        <w:gridCol w:w="2826"/>
        <w:gridCol w:w="2826"/>
        <w:gridCol w:w="2826"/>
        <w:gridCol w:w="2735"/>
      </w:tblGrid>
      <w:tr w:rsidR="002F0850" w:rsidTr="00411A29">
        <w:tc>
          <w:tcPr>
            <w:tcW w:w="2735" w:type="dxa"/>
            <w:vMerge w:val="restart"/>
          </w:tcPr>
          <w:p w:rsidR="002F0850" w:rsidRPr="00411A29" w:rsidRDefault="002F0850" w:rsidP="00411A29">
            <w:pPr>
              <w:pStyle w:val="NoSpacing"/>
              <w:jc w:val="center"/>
              <w:rPr>
                <w:rFonts w:ascii="SassoonInfant" w:hAnsi="SassoonInfant"/>
                <w:b/>
                <w:sz w:val="28"/>
                <w:szCs w:val="28"/>
              </w:rPr>
            </w:pPr>
            <w:r w:rsidRPr="00411A29">
              <w:rPr>
                <w:rFonts w:ascii="SassoonInfant" w:hAnsi="SassoonInfant"/>
                <w:b/>
                <w:sz w:val="28"/>
                <w:szCs w:val="28"/>
              </w:rPr>
              <w:t>Half Term</w:t>
            </w:r>
          </w:p>
        </w:tc>
        <w:tc>
          <w:tcPr>
            <w:tcW w:w="2826" w:type="dxa"/>
          </w:tcPr>
          <w:p w:rsidR="002F0850" w:rsidRPr="00411A29" w:rsidRDefault="002F0850" w:rsidP="00411A29">
            <w:pPr>
              <w:pStyle w:val="NoSpacing"/>
              <w:jc w:val="center"/>
              <w:rPr>
                <w:rFonts w:ascii="SassoonInfant" w:hAnsi="SassoonInfant"/>
                <w:b/>
                <w:sz w:val="28"/>
                <w:szCs w:val="28"/>
              </w:rPr>
            </w:pPr>
            <w:r w:rsidRPr="00411A29">
              <w:rPr>
                <w:rFonts w:ascii="SassoonInfant" w:hAnsi="SassoonInfant"/>
                <w:b/>
                <w:sz w:val="28"/>
                <w:szCs w:val="28"/>
              </w:rPr>
              <w:t>Year 3</w:t>
            </w:r>
          </w:p>
        </w:tc>
        <w:tc>
          <w:tcPr>
            <w:tcW w:w="2826" w:type="dxa"/>
          </w:tcPr>
          <w:p w:rsidR="002F0850" w:rsidRPr="00411A29" w:rsidRDefault="002F0850" w:rsidP="00411A29">
            <w:pPr>
              <w:pStyle w:val="NoSpacing"/>
              <w:jc w:val="center"/>
              <w:rPr>
                <w:rFonts w:ascii="SassoonInfant" w:hAnsi="SassoonInfant"/>
                <w:b/>
                <w:sz w:val="28"/>
                <w:szCs w:val="28"/>
              </w:rPr>
            </w:pPr>
            <w:r w:rsidRPr="00411A29">
              <w:rPr>
                <w:rFonts w:ascii="SassoonInfant" w:hAnsi="SassoonInfant"/>
                <w:b/>
                <w:sz w:val="28"/>
                <w:szCs w:val="28"/>
              </w:rPr>
              <w:t>Year 4</w:t>
            </w:r>
          </w:p>
        </w:tc>
        <w:tc>
          <w:tcPr>
            <w:tcW w:w="2826" w:type="dxa"/>
          </w:tcPr>
          <w:p w:rsidR="002F0850" w:rsidRPr="00411A29" w:rsidRDefault="002F0850" w:rsidP="00411A29">
            <w:pPr>
              <w:pStyle w:val="NoSpacing"/>
              <w:jc w:val="center"/>
              <w:rPr>
                <w:rFonts w:ascii="SassoonInfant" w:hAnsi="SassoonInfant"/>
                <w:b/>
                <w:sz w:val="28"/>
                <w:szCs w:val="28"/>
              </w:rPr>
            </w:pPr>
            <w:r w:rsidRPr="00411A29">
              <w:rPr>
                <w:rFonts w:ascii="SassoonInfant" w:hAnsi="SassoonInfant"/>
                <w:b/>
                <w:sz w:val="28"/>
                <w:szCs w:val="28"/>
              </w:rPr>
              <w:t>Year 5</w:t>
            </w:r>
          </w:p>
        </w:tc>
        <w:tc>
          <w:tcPr>
            <w:tcW w:w="2735" w:type="dxa"/>
          </w:tcPr>
          <w:p w:rsidR="002F0850" w:rsidRPr="00411A29" w:rsidRDefault="002F0850" w:rsidP="00411A29">
            <w:pPr>
              <w:pStyle w:val="NoSpacing"/>
              <w:jc w:val="center"/>
              <w:rPr>
                <w:rFonts w:ascii="SassoonInfant" w:hAnsi="SassoonInfant"/>
                <w:b/>
                <w:sz w:val="28"/>
                <w:szCs w:val="28"/>
              </w:rPr>
            </w:pPr>
            <w:r w:rsidRPr="00411A29">
              <w:rPr>
                <w:rFonts w:ascii="SassoonInfant" w:hAnsi="SassoonInfant"/>
                <w:b/>
                <w:sz w:val="28"/>
                <w:szCs w:val="28"/>
              </w:rPr>
              <w:t>Year 6</w:t>
            </w:r>
          </w:p>
        </w:tc>
      </w:tr>
      <w:tr w:rsidR="002F0850" w:rsidTr="002F0850">
        <w:tc>
          <w:tcPr>
            <w:tcW w:w="2735" w:type="dxa"/>
            <w:vMerge/>
          </w:tcPr>
          <w:p w:rsidR="002F0850" w:rsidRPr="00411A29" w:rsidRDefault="002F0850" w:rsidP="00411A29">
            <w:pPr>
              <w:pStyle w:val="NoSpacing"/>
              <w:jc w:val="center"/>
              <w:rPr>
                <w:rFonts w:ascii="SassoonInfant" w:hAnsi="SassoonInfant"/>
                <w:b/>
                <w:sz w:val="28"/>
                <w:szCs w:val="28"/>
              </w:rPr>
            </w:pPr>
          </w:p>
        </w:tc>
        <w:tc>
          <w:tcPr>
            <w:tcW w:w="2826" w:type="dxa"/>
            <w:shd w:val="clear" w:color="auto" w:fill="FFFF00"/>
          </w:tcPr>
          <w:p w:rsidR="002F0850" w:rsidRPr="00411A29" w:rsidRDefault="002F0850" w:rsidP="00411A29">
            <w:pPr>
              <w:pStyle w:val="NoSpacing"/>
              <w:jc w:val="center"/>
              <w:rPr>
                <w:rFonts w:ascii="SassoonInfant" w:hAnsi="SassoonInfant"/>
                <w:b/>
                <w:sz w:val="28"/>
                <w:szCs w:val="28"/>
              </w:rPr>
            </w:pPr>
            <w:r>
              <w:rPr>
                <w:rFonts w:ascii="SassoonInfant" w:hAnsi="SassoonInfant"/>
                <w:b/>
                <w:sz w:val="28"/>
                <w:szCs w:val="28"/>
              </w:rPr>
              <w:t>Early Language Unit</w:t>
            </w:r>
            <w:bookmarkStart w:id="0" w:name="_GoBack"/>
            <w:bookmarkEnd w:id="0"/>
            <w:r>
              <w:rPr>
                <w:rFonts w:ascii="SassoonInfant" w:hAnsi="SassoonInfant"/>
                <w:b/>
                <w:sz w:val="28"/>
                <w:szCs w:val="28"/>
              </w:rPr>
              <w:t>s</w:t>
            </w:r>
          </w:p>
        </w:tc>
        <w:tc>
          <w:tcPr>
            <w:tcW w:w="2826" w:type="dxa"/>
            <w:shd w:val="clear" w:color="auto" w:fill="92D050"/>
          </w:tcPr>
          <w:p w:rsidR="002F0850" w:rsidRPr="00411A29" w:rsidRDefault="002F0850" w:rsidP="00411A29">
            <w:pPr>
              <w:pStyle w:val="NoSpacing"/>
              <w:jc w:val="center"/>
              <w:rPr>
                <w:rFonts w:ascii="SassoonInfant" w:hAnsi="SassoonInfant"/>
                <w:b/>
                <w:sz w:val="28"/>
                <w:szCs w:val="28"/>
              </w:rPr>
            </w:pPr>
            <w:r>
              <w:rPr>
                <w:rFonts w:ascii="SassoonInfant" w:hAnsi="SassoonInfant"/>
                <w:b/>
                <w:sz w:val="28"/>
                <w:szCs w:val="28"/>
              </w:rPr>
              <w:t>Intermediate Units</w:t>
            </w:r>
          </w:p>
        </w:tc>
        <w:tc>
          <w:tcPr>
            <w:tcW w:w="2826" w:type="dxa"/>
            <w:shd w:val="clear" w:color="auto" w:fill="FFC000"/>
          </w:tcPr>
          <w:p w:rsidR="002F0850" w:rsidRPr="00411A29" w:rsidRDefault="002F0850" w:rsidP="00411A29">
            <w:pPr>
              <w:pStyle w:val="NoSpacing"/>
              <w:jc w:val="center"/>
              <w:rPr>
                <w:rFonts w:ascii="SassoonInfant" w:hAnsi="SassoonInfant"/>
                <w:b/>
                <w:sz w:val="28"/>
                <w:szCs w:val="28"/>
              </w:rPr>
            </w:pPr>
            <w:r>
              <w:rPr>
                <w:rFonts w:ascii="SassoonInfant" w:hAnsi="SassoonInfant"/>
                <w:b/>
                <w:sz w:val="28"/>
                <w:szCs w:val="28"/>
              </w:rPr>
              <w:t>Intermediate Units</w:t>
            </w:r>
          </w:p>
        </w:tc>
        <w:tc>
          <w:tcPr>
            <w:tcW w:w="2735" w:type="dxa"/>
            <w:shd w:val="clear" w:color="auto" w:fill="00B0F0"/>
          </w:tcPr>
          <w:p w:rsidR="002F0850" w:rsidRPr="00411A29" w:rsidRDefault="002F0850" w:rsidP="00411A29">
            <w:pPr>
              <w:pStyle w:val="NoSpacing"/>
              <w:jc w:val="center"/>
              <w:rPr>
                <w:rFonts w:ascii="SassoonInfant" w:hAnsi="SassoonInfant"/>
                <w:b/>
                <w:sz w:val="28"/>
                <w:szCs w:val="28"/>
              </w:rPr>
            </w:pPr>
            <w:r>
              <w:rPr>
                <w:rFonts w:ascii="SassoonInfant" w:hAnsi="SassoonInfant"/>
                <w:b/>
                <w:sz w:val="28"/>
                <w:szCs w:val="28"/>
              </w:rPr>
              <w:t>Progressive Units</w:t>
            </w:r>
          </w:p>
        </w:tc>
      </w:tr>
      <w:tr w:rsidR="00411A29" w:rsidTr="00411A29">
        <w:tc>
          <w:tcPr>
            <w:tcW w:w="2735" w:type="dxa"/>
          </w:tcPr>
          <w:p w:rsidR="00411A29" w:rsidRPr="00411A29" w:rsidRDefault="00411A29" w:rsidP="00411A29">
            <w:pPr>
              <w:pStyle w:val="NoSpacing"/>
              <w:jc w:val="center"/>
              <w:rPr>
                <w:rFonts w:ascii="SassoonInfant" w:hAnsi="SassoonInfant"/>
                <w:b/>
                <w:sz w:val="28"/>
              </w:rPr>
            </w:pPr>
            <w:r w:rsidRPr="00411A29">
              <w:rPr>
                <w:rFonts w:ascii="SassoonInfant" w:hAnsi="SassoonInfant"/>
                <w:b/>
                <w:sz w:val="28"/>
              </w:rPr>
              <w:t>Autumn One</w:t>
            </w:r>
          </w:p>
        </w:tc>
        <w:tc>
          <w:tcPr>
            <w:tcW w:w="2826" w:type="dxa"/>
          </w:tcPr>
          <w:p w:rsid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11A29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Core Vocabulary and Phonetics</w:t>
            </w:r>
          </w:p>
          <w:p w:rsidR="004054F1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</w:tc>
        <w:tc>
          <w:tcPr>
            <w:tcW w:w="2826" w:type="dxa"/>
          </w:tcPr>
          <w:p w:rsidR="002F0850" w:rsidRDefault="002F0850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11A29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Presenting Myself</w:t>
            </w:r>
          </w:p>
        </w:tc>
        <w:tc>
          <w:tcPr>
            <w:tcW w:w="2826" w:type="dxa"/>
          </w:tcPr>
          <w:p w:rsidR="002F0850" w:rsidRDefault="002F0850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11A29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Do You Have A Pet?</w:t>
            </w:r>
          </w:p>
        </w:tc>
        <w:tc>
          <w:tcPr>
            <w:tcW w:w="2735" w:type="dxa"/>
          </w:tcPr>
          <w:p w:rsidR="002F0850" w:rsidRDefault="002F0850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11A29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Verbs and Grammar</w:t>
            </w:r>
          </w:p>
        </w:tc>
      </w:tr>
      <w:tr w:rsidR="00411A29" w:rsidTr="00411A29">
        <w:tc>
          <w:tcPr>
            <w:tcW w:w="2735" w:type="dxa"/>
          </w:tcPr>
          <w:p w:rsidR="00411A29" w:rsidRPr="00411A29" w:rsidRDefault="00411A29" w:rsidP="00411A29">
            <w:pPr>
              <w:pStyle w:val="NoSpacing"/>
              <w:jc w:val="center"/>
              <w:rPr>
                <w:rFonts w:ascii="SassoonInfant" w:hAnsi="SassoonInfant"/>
                <w:b/>
                <w:sz w:val="28"/>
              </w:rPr>
            </w:pPr>
            <w:r w:rsidRPr="00411A29">
              <w:rPr>
                <w:rFonts w:ascii="SassoonInfant" w:hAnsi="SassoonInfant"/>
                <w:b/>
                <w:sz w:val="28"/>
              </w:rPr>
              <w:t>Autumn Two</w:t>
            </w:r>
          </w:p>
        </w:tc>
        <w:tc>
          <w:tcPr>
            <w:tcW w:w="2826" w:type="dxa"/>
          </w:tcPr>
          <w:p w:rsid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11A29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I’m Learning Spanish</w:t>
            </w:r>
          </w:p>
          <w:p w:rsidR="004054F1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</w:tc>
        <w:tc>
          <w:tcPr>
            <w:tcW w:w="2826" w:type="dxa"/>
          </w:tcPr>
          <w:p w:rsidR="002F0850" w:rsidRDefault="002F0850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11A29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Family</w:t>
            </w:r>
          </w:p>
        </w:tc>
        <w:tc>
          <w:tcPr>
            <w:tcW w:w="2826" w:type="dxa"/>
          </w:tcPr>
          <w:p w:rsidR="002F0850" w:rsidRDefault="002F0850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11A29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What Is The Date?</w:t>
            </w:r>
          </w:p>
        </w:tc>
        <w:tc>
          <w:tcPr>
            <w:tcW w:w="2735" w:type="dxa"/>
          </w:tcPr>
          <w:p w:rsidR="002F0850" w:rsidRDefault="002F0850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11A29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World War II</w:t>
            </w:r>
          </w:p>
        </w:tc>
      </w:tr>
      <w:tr w:rsidR="004054F1" w:rsidTr="00411A29">
        <w:tc>
          <w:tcPr>
            <w:tcW w:w="2735" w:type="dxa"/>
          </w:tcPr>
          <w:p w:rsidR="004054F1" w:rsidRPr="00411A29" w:rsidRDefault="004054F1" w:rsidP="004054F1">
            <w:pPr>
              <w:pStyle w:val="NoSpacing"/>
              <w:jc w:val="center"/>
              <w:rPr>
                <w:rFonts w:ascii="SassoonInfant" w:hAnsi="SassoonInfant"/>
                <w:b/>
                <w:sz w:val="28"/>
              </w:rPr>
            </w:pPr>
            <w:r w:rsidRPr="00411A29">
              <w:rPr>
                <w:rFonts w:ascii="SassoonInfant" w:hAnsi="SassoonInfant"/>
                <w:b/>
                <w:sz w:val="28"/>
              </w:rPr>
              <w:t>Spring One</w:t>
            </w:r>
          </w:p>
        </w:tc>
        <w:tc>
          <w:tcPr>
            <w:tcW w:w="2826" w:type="dxa"/>
          </w:tcPr>
          <w:p w:rsid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Animals</w:t>
            </w:r>
          </w:p>
          <w:p w:rsidR="004054F1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</w:tc>
        <w:tc>
          <w:tcPr>
            <w:tcW w:w="2826" w:type="dxa"/>
          </w:tcPr>
          <w:p w:rsidR="002F0850" w:rsidRDefault="002F0850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054F1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Rooms of the House</w:t>
            </w:r>
          </w:p>
        </w:tc>
        <w:tc>
          <w:tcPr>
            <w:tcW w:w="2826" w:type="dxa"/>
          </w:tcPr>
          <w:p w:rsidR="002F0850" w:rsidRDefault="002F0850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054F1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Weather</w:t>
            </w:r>
          </w:p>
        </w:tc>
        <w:tc>
          <w:tcPr>
            <w:tcW w:w="2735" w:type="dxa"/>
          </w:tcPr>
          <w:p w:rsidR="002F0850" w:rsidRDefault="002F0850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054F1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At School</w:t>
            </w:r>
          </w:p>
        </w:tc>
      </w:tr>
      <w:tr w:rsidR="004054F1" w:rsidTr="00411A29">
        <w:tc>
          <w:tcPr>
            <w:tcW w:w="2735" w:type="dxa"/>
          </w:tcPr>
          <w:p w:rsidR="004054F1" w:rsidRPr="00411A29" w:rsidRDefault="004054F1" w:rsidP="004054F1">
            <w:pPr>
              <w:pStyle w:val="NoSpacing"/>
              <w:jc w:val="center"/>
              <w:rPr>
                <w:rFonts w:ascii="SassoonInfant" w:hAnsi="SassoonInfant"/>
                <w:b/>
                <w:sz w:val="28"/>
              </w:rPr>
            </w:pPr>
            <w:r w:rsidRPr="00411A29">
              <w:rPr>
                <w:rFonts w:ascii="SassoonInfant" w:hAnsi="SassoonInfant"/>
                <w:b/>
                <w:sz w:val="28"/>
              </w:rPr>
              <w:t>Spring Two</w:t>
            </w:r>
          </w:p>
        </w:tc>
        <w:tc>
          <w:tcPr>
            <w:tcW w:w="2826" w:type="dxa"/>
          </w:tcPr>
          <w:p w:rsid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Musical Instruments</w:t>
            </w:r>
          </w:p>
          <w:p w:rsidR="004054F1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</w:tc>
        <w:tc>
          <w:tcPr>
            <w:tcW w:w="2826" w:type="dxa"/>
          </w:tcPr>
          <w:p w:rsidR="002F0850" w:rsidRDefault="002F0850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054F1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At the Café</w:t>
            </w:r>
          </w:p>
        </w:tc>
        <w:tc>
          <w:tcPr>
            <w:tcW w:w="2826" w:type="dxa"/>
          </w:tcPr>
          <w:p w:rsidR="002F0850" w:rsidRDefault="002F0850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054F1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The Olympics</w:t>
            </w:r>
          </w:p>
        </w:tc>
        <w:tc>
          <w:tcPr>
            <w:tcW w:w="2735" w:type="dxa"/>
          </w:tcPr>
          <w:p w:rsidR="002F0850" w:rsidRDefault="002F0850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054F1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The Weekend</w:t>
            </w:r>
          </w:p>
        </w:tc>
      </w:tr>
      <w:tr w:rsidR="004054F1" w:rsidTr="00411A29">
        <w:tc>
          <w:tcPr>
            <w:tcW w:w="2735" w:type="dxa"/>
          </w:tcPr>
          <w:p w:rsidR="004054F1" w:rsidRPr="00411A29" w:rsidRDefault="004054F1" w:rsidP="004054F1">
            <w:pPr>
              <w:pStyle w:val="NoSpacing"/>
              <w:jc w:val="center"/>
              <w:rPr>
                <w:rFonts w:ascii="SassoonInfant" w:hAnsi="SassoonInfant"/>
                <w:b/>
                <w:sz w:val="28"/>
              </w:rPr>
            </w:pPr>
            <w:r w:rsidRPr="00411A29">
              <w:rPr>
                <w:rFonts w:ascii="SassoonInfant" w:hAnsi="SassoonInfant"/>
                <w:b/>
                <w:sz w:val="28"/>
              </w:rPr>
              <w:t>Summer One</w:t>
            </w:r>
          </w:p>
        </w:tc>
        <w:tc>
          <w:tcPr>
            <w:tcW w:w="2826" w:type="dxa"/>
          </w:tcPr>
          <w:p w:rsid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Little Red Riding Hood</w:t>
            </w:r>
          </w:p>
          <w:p w:rsidR="004054F1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</w:tc>
        <w:tc>
          <w:tcPr>
            <w:tcW w:w="2826" w:type="dxa"/>
          </w:tcPr>
          <w:p w:rsidR="002F0850" w:rsidRDefault="002F0850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054F1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The Classroom</w:t>
            </w:r>
          </w:p>
        </w:tc>
        <w:tc>
          <w:tcPr>
            <w:tcW w:w="2826" w:type="dxa"/>
          </w:tcPr>
          <w:p w:rsidR="002F0850" w:rsidRDefault="002F0850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054F1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The Romans</w:t>
            </w:r>
          </w:p>
        </w:tc>
        <w:tc>
          <w:tcPr>
            <w:tcW w:w="2735" w:type="dxa"/>
          </w:tcPr>
          <w:p w:rsidR="002F0850" w:rsidRDefault="002F0850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054F1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Healthy Lifestyles</w:t>
            </w:r>
          </w:p>
        </w:tc>
      </w:tr>
      <w:tr w:rsidR="004054F1" w:rsidTr="00411A29">
        <w:tc>
          <w:tcPr>
            <w:tcW w:w="2735" w:type="dxa"/>
          </w:tcPr>
          <w:p w:rsidR="004054F1" w:rsidRPr="00411A29" w:rsidRDefault="004054F1" w:rsidP="004054F1">
            <w:pPr>
              <w:pStyle w:val="NoSpacing"/>
              <w:jc w:val="center"/>
              <w:rPr>
                <w:rFonts w:ascii="SassoonInfant" w:hAnsi="SassoonInfant"/>
                <w:b/>
                <w:sz w:val="28"/>
              </w:rPr>
            </w:pPr>
            <w:r w:rsidRPr="00411A29">
              <w:rPr>
                <w:rFonts w:ascii="SassoonInfant" w:hAnsi="SassoonInfant"/>
                <w:b/>
                <w:sz w:val="28"/>
              </w:rPr>
              <w:t>Summer Two</w:t>
            </w:r>
          </w:p>
        </w:tc>
        <w:tc>
          <w:tcPr>
            <w:tcW w:w="2826" w:type="dxa"/>
          </w:tcPr>
          <w:p w:rsid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Ancient Britain</w:t>
            </w:r>
          </w:p>
          <w:p w:rsidR="004054F1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</w:tc>
        <w:tc>
          <w:tcPr>
            <w:tcW w:w="2826" w:type="dxa"/>
          </w:tcPr>
          <w:p w:rsidR="002F0850" w:rsidRDefault="002F0850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054F1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Goldilocks</w:t>
            </w:r>
          </w:p>
        </w:tc>
        <w:tc>
          <w:tcPr>
            <w:tcW w:w="2826" w:type="dxa"/>
          </w:tcPr>
          <w:p w:rsidR="002F0850" w:rsidRDefault="002F0850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054F1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Clothes</w:t>
            </w:r>
          </w:p>
        </w:tc>
        <w:tc>
          <w:tcPr>
            <w:tcW w:w="2735" w:type="dxa"/>
          </w:tcPr>
          <w:p w:rsidR="002F0850" w:rsidRDefault="002F0850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</w:p>
          <w:p w:rsidR="004054F1" w:rsidRPr="004054F1" w:rsidRDefault="004054F1" w:rsidP="004054F1">
            <w:pPr>
              <w:pStyle w:val="NoSpacing"/>
              <w:jc w:val="center"/>
              <w:rPr>
                <w:rFonts w:ascii="SassoonInfant" w:hAnsi="SassoonInfant"/>
                <w:sz w:val="28"/>
              </w:rPr>
            </w:pPr>
            <w:r w:rsidRPr="004054F1">
              <w:rPr>
                <w:rFonts w:ascii="SassoonInfant" w:hAnsi="SassoonInfant"/>
                <w:sz w:val="28"/>
              </w:rPr>
              <w:t>The Planets</w:t>
            </w:r>
          </w:p>
        </w:tc>
      </w:tr>
    </w:tbl>
    <w:p w:rsidR="00411A29" w:rsidRPr="00411A29" w:rsidRDefault="00411A29" w:rsidP="00411A29">
      <w:pPr>
        <w:pStyle w:val="NoSpacing"/>
        <w:rPr>
          <w:rFonts w:ascii="SassoonInfant" w:hAnsi="SassoonInfant"/>
        </w:rPr>
      </w:pPr>
    </w:p>
    <w:sectPr w:rsidR="00411A29" w:rsidRPr="00411A29" w:rsidSect="00411A2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3BA" w:rsidRDefault="005D53BA" w:rsidP="00411A29">
      <w:pPr>
        <w:spacing w:after="0" w:line="240" w:lineRule="auto"/>
      </w:pPr>
      <w:r>
        <w:separator/>
      </w:r>
    </w:p>
  </w:endnote>
  <w:endnote w:type="continuationSeparator" w:id="0">
    <w:p w:rsidR="005D53BA" w:rsidRDefault="005D53BA" w:rsidP="0041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Inf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3BA" w:rsidRDefault="005D53BA" w:rsidP="00411A29">
      <w:pPr>
        <w:spacing w:after="0" w:line="240" w:lineRule="auto"/>
      </w:pPr>
      <w:r>
        <w:separator/>
      </w:r>
    </w:p>
  </w:footnote>
  <w:footnote w:type="continuationSeparator" w:id="0">
    <w:p w:rsidR="005D53BA" w:rsidRDefault="005D53BA" w:rsidP="0041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A29" w:rsidRDefault="00411A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3881120</wp:posOffset>
          </wp:positionH>
          <wp:positionV relativeFrom="paragraph">
            <wp:posOffset>-325120</wp:posOffset>
          </wp:positionV>
          <wp:extent cx="1162050" cy="1031875"/>
          <wp:effectExtent l="0" t="0" r="0" b="0"/>
          <wp:wrapSquare wrapText="bothSides"/>
          <wp:docPr id="1" name="Picture 1" descr="C:\Users\sreed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eed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29"/>
    <w:rsid w:val="002F0850"/>
    <w:rsid w:val="004054F1"/>
    <w:rsid w:val="00411A29"/>
    <w:rsid w:val="005D53BA"/>
    <w:rsid w:val="008A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ADFB6"/>
  <w15:chartTrackingRefBased/>
  <w15:docId w15:val="{46D53C12-3E6D-4A48-8783-C2357F1B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1A29"/>
    <w:pPr>
      <w:spacing w:after="0" w:line="240" w:lineRule="auto"/>
    </w:pPr>
  </w:style>
  <w:style w:type="table" w:styleId="TableGrid">
    <w:name w:val="Table Grid"/>
    <w:basedOn w:val="TableNormal"/>
    <w:uiPriority w:val="39"/>
    <w:rsid w:val="0041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1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A29"/>
  </w:style>
  <w:style w:type="paragraph" w:styleId="Footer">
    <w:name w:val="footer"/>
    <w:basedOn w:val="Normal"/>
    <w:link w:val="FooterChar"/>
    <w:uiPriority w:val="99"/>
    <w:unhideWhenUsed/>
    <w:rsid w:val="00411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George V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Reed</dc:creator>
  <cp:keywords/>
  <dc:description/>
  <cp:lastModifiedBy>Simon Reed</cp:lastModifiedBy>
  <cp:revision>2</cp:revision>
  <dcterms:created xsi:type="dcterms:W3CDTF">2020-03-05T13:51:00Z</dcterms:created>
  <dcterms:modified xsi:type="dcterms:W3CDTF">2020-03-05T14:04:00Z</dcterms:modified>
</cp:coreProperties>
</file>